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BA911" w14:textId="09230BDD" w:rsidR="000F56E7" w:rsidRPr="00965A7F" w:rsidRDefault="000F56E7" w:rsidP="00895C3D">
      <w:pPr>
        <w:pStyle w:val="Default"/>
        <w:spacing w:line="360" w:lineRule="auto"/>
        <w:jc w:val="both"/>
        <w:rPr>
          <w:b/>
          <w:color w:val="000000" w:themeColor="text1"/>
        </w:rPr>
      </w:pPr>
      <w:r w:rsidRPr="00965A7F">
        <w:rPr>
          <w:b/>
          <w:color w:val="000000" w:themeColor="text1"/>
        </w:rPr>
        <w:t>Raport z konsultacji publicznych</w:t>
      </w:r>
      <w:r w:rsidR="007105CD" w:rsidRPr="00965A7F">
        <w:rPr>
          <w:b/>
          <w:color w:val="000000" w:themeColor="text1"/>
        </w:rPr>
        <w:t xml:space="preserve"> i opiniowania</w:t>
      </w:r>
      <w:r w:rsidR="00F81F96" w:rsidRPr="00965A7F">
        <w:rPr>
          <w:b/>
          <w:color w:val="000000" w:themeColor="text1"/>
        </w:rPr>
        <w:t xml:space="preserve"> </w:t>
      </w:r>
      <w:r w:rsidR="00F81F96" w:rsidRPr="00965A7F">
        <w:rPr>
          <w:b/>
          <w:i/>
          <w:color w:val="000000" w:themeColor="text1"/>
        </w:rPr>
        <w:t>projektu ustawy o układach zbiorowych pracy i porozumieniach zbiorowych (UC34)</w:t>
      </w:r>
      <w:r w:rsidRPr="00965A7F">
        <w:rPr>
          <w:b/>
          <w:color w:val="000000" w:themeColor="text1"/>
        </w:rPr>
        <w:t xml:space="preserve">: </w:t>
      </w:r>
    </w:p>
    <w:p w14:paraId="47081C09" w14:textId="77777777" w:rsidR="00F81F96" w:rsidRPr="00965A7F" w:rsidRDefault="00F81F96" w:rsidP="00F81F96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47E7ACDE" w14:textId="125103D4" w:rsidR="00F81F96" w:rsidRPr="00965A7F" w:rsidRDefault="00F81F96" w:rsidP="00F81F96">
      <w:pPr>
        <w:pStyle w:val="Default"/>
        <w:spacing w:line="360" w:lineRule="auto"/>
        <w:jc w:val="both"/>
      </w:pPr>
      <w:r w:rsidRPr="00965A7F">
        <w:t xml:space="preserve">Zgodnie z § 36 uchwały nr 190 Rady Ministrów z dnia 29 października 2013 r. - Regulamin pracy Rady Ministrów (M. P. z 2024 r. poz. 806) projekty założeń projektów ustaw, projekty ustaw lub projekty rozporządzeń przedstawia się do konsultacji publicznych, w tym konsultacji z organizacjami społecznymi lub innymi zainteresowanymi podmiotami albo instytucjami w celu przedstawienia ich stanowiska. Niniejszy dokument stanowi wypełnienie obowiązku, o którym mowa w § 51 ust. 1 Regulaminu, zgodnie z którym organ wnioskujący sporządza raport z konsultacji obejmujący omówienie wyników przeprowadzonych konsultacji publicznych i opiniowania. </w:t>
      </w:r>
    </w:p>
    <w:p w14:paraId="3FF9DC40" w14:textId="77777777" w:rsidR="00A335A5" w:rsidRPr="00965A7F" w:rsidRDefault="00A335A5" w:rsidP="00A335A5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3C1A3A69" w14:textId="1BAB3386" w:rsidR="00C93C71" w:rsidRPr="00965A7F" w:rsidRDefault="00A335A5" w:rsidP="00A335A5">
      <w:pPr>
        <w:pStyle w:val="Default"/>
        <w:spacing w:line="360" w:lineRule="auto"/>
        <w:jc w:val="both"/>
      </w:pPr>
      <w:r w:rsidRPr="00965A7F">
        <w:t xml:space="preserve">Na podstawie art. 5 ustawy z dnia 7 lipca 2005 r. o działalności lobbingowej w procesie stanowienia prawa (Dz. U. </w:t>
      </w:r>
      <w:r w:rsidR="00F30BAF">
        <w:t xml:space="preserve">z </w:t>
      </w:r>
      <w:r w:rsidR="00ED2673" w:rsidRPr="00965A7F">
        <w:t xml:space="preserve">2017 </w:t>
      </w:r>
      <w:r w:rsidR="00F30BAF">
        <w:t xml:space="preserve">r. </w:t>
      </w:r>
      <w:r w:rsidR="00ED2673" w:rsidRPr="00965A7F">
        <w:t>poz.</w:t>
      </w:r>
      <w:r w:rsidR="00F30BAF">
        <w:t xml:space="preserve"> </w:t>
      </w:r>
      <w:r w:rsidR="00ED2673" w:rsidRPr="00965A7F">
        <w:t>248</w:t>
      </w:r>
      <w:r w:rsidRPr="00965A7F">
        <w:t xml:space="preserve">) </w:t>
      </w:r>
      <w:r w:rsidR="00CA3ACC" w:rsidRPr="00965A7F">
        <w:t>p</w:t>
      </w:r>
      <w:r w:rsidR="00C93C71" w:rsidRPr="00965A7F">
        <w:t>rojektowana ustawa została udostępniona na stronie podmiotowej Biuletynu Informacji Publicznej Ministerstwa Rodziny</w:t>
      </w:r>
      <w:r w:rsidR="00441065">
        <w:t>,</w:t>
      </w:r>
      <w:r w:rsidR="00C93C71" w:rsidRPr="00965A7F">
        <w:t xml:space="preserve"> Pracy i Polityki Społecznej oraz na stronie Rządowego Centrum Legislacji. Dodatkowo projekt został skierowany do podmiotów, które w ocenie Ministerstwa Rodziny </w:t>
      </w:r>
      <w:r w:rsidR="00ED2673" w:rsidRPr="00965A7F">
        <w:t>P</w:t>
      </w:r>
      <w:r w:rsidR="00C93C71" w:rsidRPr="00965A7F">
        <w:t>racy i Polityki Społecznej mogły być nim zainteresowane.</w:t>
      </w:r>
    </w:p>
    <w:p w14:paraId="79141F0A" w14:textId="77777777" w:rsidR="00C93C71" w:rsidRPr="00965A7F" w:rsidRDefault="00C93C71" w:rsidP="00C93C71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02B0B247" w14:textId="00ED38F3" w:rsidR="00C93C71" w:rsidRPr="00965A7F" w:rsidRDefault="00C93C71" w:rsidP="00C93C71">
      <w:pPr>
        <w:pStyle w:val="Default"/>
        <w:spacing w:line="360" w:lineRule="auto"/>
        <w:jc w:val="both"/>
        <w:rPr>
          <w:b/>
          <w:bCs/>
        </w:rPr>
      </w:pPr>
      <w:r w:rsidRPr="00965A7F">
        <w:t xml:space="preserve"> </w:t>
      </w:r>
      <w:r w:rsidRPr="00965A7F">
        <w:rPr>
          <w:b/>
          <w:bCs/>
        </w:rPr>
        <w:t>Przebieg konsultacji:</w:t>
      </w:r>
    </w:p>
    <w:p w14:paraId="3BCAC35E" w14:textId="77777777" w:rsidR="00104ABC" w:rsidRPr="00965A7F" w:rsidRDefault="00104ABC" w:rsidP="00104ABC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77AF2250" w14:textId="7402517C" w:rsidR="00C93C71" w:rsidRPr="00965A7F" w:rsidRDefault="00104ABC" w:rsidP="00104ABC">
      <w:pPr>
        <w:pStyle w:val="Default"/>
        <w:spacing w:line="360" w:lineRule="auto"/>
        <w:jc w:val="both"/>
      </w:pPr>
      <w:r w:rsidRPr="00965A7F">
        <w:t xml:space="preserve"> W ramach konsultacji publicznych projekt </w:t>
      </w:r>
      <w:r w:rsidR="00F52E22" w:rsidRPr="00965A7F">
        <w:t>otrzymały podmioty:</w:t>
      </w:r>
    </w:p>
    <w:p w14:paraId="6C0FB009" w14:textId="77777777" w:rsidR="00F52E22" w:rsidRPr="00965A7F" w:rsidRDefault="00F52E22" w:rsidP="00104ABC">
      <w:pPr>
        <w:pStyle w:val="Default"/>
        <w:spacing w:line="360" w:lineRule="auto"/>
        <w:jc w:val="both"/>
      </w:pPr>
      <w:r w:rsidRPr="00965A7F">
        <w:t xml:space="preserve">1.Forum Związków Zawodowych. </w:t>
      </w:r>
    </w:p>
    <w:p w14:paraId="04AF46D9" w14:textId="11E44E69" w:rsidR="00F52E22" w:rsidRPr="00965A7F" w:rsidRDefault="00F52E22" w:rsidP="00104ABC">
      <w:pPr>
        <w:pStyle w:val="Default"/>
        <w:spacing w:line="360" w:lineRule="auto"/>
        <w:jc w:val="both"/>
      </w:pPr>
      <w:r w:rsidRPr="00965A7F">
        <w:t xml:space="preserve">2. NSZZ „Solidarność” </w:t>
      </w:r>
    </w:p>
    <w:p w14:paraId="4C147721" w14:textId="77777777" w:rsidR="00F52E22" w:rsidRPr="00965A7F" w:rsidRDefault="00F52E22" w:rsidP="00F52E22">
      <w:pPr>
        <w:pStyle w:val="Default"/>
        <w:spacing w:line="360" w:lineRule="auto"/>
        <w:jc w:val="both"/>
      </w:pPr>
      <w:r w:rsidRPr="00965A7F">
        <w:t>3.Ogólnopolskie Porozumie Związków Zawodowych</w:t>
      </w:r>
    </w:p>
    <w:p w14:paraId="1DB65B68" w14:textId="5BA819B2" w:rsidR="00F52E22" w:rsidRPr="00965A7F" w:rsidRDefault="00F52E22" w:rsidP="00F52E22">
      <w:pPr>
        <w:pStyle w:val="Default"/>
        <w:spacing w:line="360" w:lineRule="auto"/>
        <w:jc w:val="both"/>
      </w:pPr>
      <w:r w:rsidRPr="00965A7F">
        <w:rPr>
          <w:bCs/>
        </w:rPr>
        <w:t>4.Pracodawcy R</w:t>
      </w:r>
      <w:r w:rsidR="00BD220A">
        <w:rPr>
          <w:bCs/>
        </w:rPr>
        <w:t xml:space="preserve">zeczypospolitej </w:t>
      </w:r>
      <w:r w:rsidRPr="00965A7F">
        <w:rPr>
          <w:bCs/>
        </w:rPr>
        <w:t>P</w:t>
      </w:r>
      <w:r w:rsidR="00BD220A">
        <w:rPr>
          <w:bCs/>
        </w:rPr>
        <w:t>olskiej</w:t>
      </w:r>
    </w:p>
    <w:p w14:paraId="5EE89F1F" w14:textId="77777777" w:rsidR="00F52E22" w:rsidRPr="00965A7F" w:rsidRDefault="00F52E22" w:rsidP="00F52E22">
      <w:pPr>
        <w:tabs>
          <w:tab w:val="num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965A7F">
        <w:rPr>
          <w:rFonts w:ascii="Times New Roman" w:hAnsi="Times New Roman"/>
          <w:bCs/>
          <w:sz w:val="24"/>
          <w:szCs w:val="24"/>
        </w:rPr>
        <w:t>5.Konfederacja Lewiatan</w:t>
      </w:r>
    </w:p>
    <w:p w14:paraId="034A59BC" w14:textId="43BC3B34" w:rsidR="00F52E22" w:rsidRPr="00965A7F" w:rsidRDefault="00F52E22" w:rsidP="00F52E22">
      <w:pPr>
        <w:tabs>
          <w:tab w:val="num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965A7F">
        <w:rPr>
          <w:rFonts w:ascii="Times New Roman" w:hAnsi="Times New Roman"/>
          <w:sz w:val="24"/>
          <w:szCs w:val="24"/>
        </w:rPr>
        <w:t>6.Związek Rzemiosła Polskiego</w:t>
      </w:r>
    </w:p>
    <w:p w14:paraId="22C6C356" w14:textId="77777777" w:rsidR="00F52E22" w:rsidRPr="00965A7F" w:rsidRDefault="00F52E22" w:rsidP="00F52E22">
      <w:pPr>
        <w:tabs>
          <w:tab w:val="num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965A7F">
        <w:rPr>
          <w:rFonts w:ascii="Times New Roman" w:hAnsi="Times New Roman"/>
          <w:sz w:val="24"/>
          <w:szCs w:val="24"/>
        </w:rPr>
        <w:t>7.Związek Pracodawców Business Centre Club</w:t>
      </w:r>
    </w:p>
    <w:p w14:paraId="6CC1C41D" w14:textId="79CA7B43" w:rsidR="00F52E22" w:rsidRPr="00965A7F" w:rsidRDefault="00F52E22" w:rsidP="00F52E22">
      <w:pPr>
        <w:tabs>
          <w:tab w:val="num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965A7F">
        <w:rPr>
          <w:rFonts w:ascii="Times New Roman" w:hAnsi="Times New Roman"/>
          <w:bCs/>
          <w:sz w:val="24"/>
          <w:szCs w:val="24"/>
        </w:rPr>
        <w:t>8.Związek Przedsiębiorców i Pracodawców</w:t>
      </w:r>
    </w:p>
    <w:p w14:paraId="29F0ADF4" w14:textId="77777777" w:rsidR="00F52E22" w:rsidRPr="00965A7F" w:rsidRDefault="00F52E22" w:rsidP="00F52E22">
      <w:pPr>
        <w:tabs>
          <w:tab w:val="num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965A7F">
        <w:rPr>
          <w:rFonts w:ascii="Times New Roman" w:hAnsi="Times New Roman"/>
          <w:bCs/>
          <w:sz w:val="24"/>
          <w:szCs w:val="24"/>
        </w:rPr>
        <w:t>9.Federacja Przedsiębiorców Polskich</w:t>
      </w:r>
    </w:p>
    <w:p w14:paraId="426638BB" w14:textId="5E380580" w:rsidR="00F52E22" w:rsidRPr="00965A7F" w:rsidRDefault="00F52E22" w:rsidP="00F52E22">
      <w:pPr>
        <w:tabs>
          <w:tab w:val="num" w:pos="426"/>
        </w:tabs>
        <w:spacing w:line="360" w:lineRule="auto"/>
        <w:rPr>
          <w:sz w:val="24"/>
          <w:szCs w:val="24"/>
        </w:rPr>
      </w:pPr>
      <w:r w:rsidRPr="00965A7F">
        <w:rPr>
          <w:rFonts w:ascii="Times New Roman" w:hAnsi="Times New Roman"/>
          <w:bCs/>
          <w:sz w:val="24"/>
          <w:szCs w:val="24"/>
        </w:rPr>
        <w:t>10.Polskie Towarzystwo Gospodarcze</w:t>
      </w:r>
    </w:p>
    <w:p w14:paraId="733E6A86" w14:textId="0A5C72C8" w:rsidR="00F52E22" w:rsidRPr="00965A7F" w:rsidRDefault="00F52E22" w:rsidP="00104ABC">
      <w:pPr>
        <w:pStyle w:val="Default"/>
        <w:spacing w:line="360" w:lineRule="auto"/>
        <w:jc w:val="both"/>
        <w:rPr>
          <w:color w:val="000000" w:themeColor="text1"/>
        </w:rPr>
      </w:pPr>
      <w:r w:rsidRPr="00965A7F">
        <w:rPr>
          <w:color w:val="000000" w:themeColor="text1"/>
        </w:rPr>
        <w:t>11.Rada Dialogu Społecznego</w:t>
      </w:r>
    </w:p>
    <w:p w14:paraId="17AC244C" w14:textId="4176F195" w:rsidR="006867F6" w:rsidRPr="00965A7F" w:rsidRDefault="006867F6" w:rsidP="00104ABC">
      <w:pPr>
        <w:pStyle w:val="Default"/>
        <w:spacing w:line="360" w:lineRule="auto"/>
        <w:jc w:val="both"/>
        <w:rPr>
          <w:color w:val="000000" w:themeColor="text1"/>
        </w:rPr>
      </w:pPr>
    </w:p>
    <w:p w14:paraId="0B1EADDC" w14:textId="6E26CD82" w:rsidR="006867F6" w:rsidRPr="00965A7F" w:rsidRDefault="006867F6" w:rsidP="00104ABC">
      <w:pPr>
        <w:pStyle w:val="Default"/>
        <w:spacing w:line="360" w:lineRule="auto"/>
        <w:jc w:val="both"/>
        <w:rPr>
          <w:color w:val="000000" w:themeColor="text1"/>
        </w:rPr>
      </w:pPr>
      <w:r w:rsidRPr="00965A7F">
        <w:rPr>
          <w:color w:val="000000" w:themeColor="text1"/>
        </w:rPr>
        <w:t>Data rozpoczęcia konsultacji 24.06.2024</w:t>
      </w:r>
    </w:p>
    <w:p w14:paraId="61A6DE8C" w14:textId="016E6EED" w:rsidR="006867F6" w:rsidRPr="00965A7F" w:rsidRDefault="006867F6" w:rsidP="00104ABC">
      <w:pPr>
        <w:pStyle w:val="Default"/>
        <w:spacing w:line="360" w:lineRule="auto"/>
        <w:jc w:val="both"/>
        <w:rPr>
          <w:color w:val="000000" w:themeColor="text1"/>
        </w:rPr>
      </w:pPr>
      <w:r w:rsidRPr="00965A7F">
        <w:rPr>
          <w:color w:val="000000" w:themeColor="text1"/>
        </w:rPr>
        <w:t>Data zakończenia konsultacji 24.07.2024</w:t>
      </w:r>
    </w:p>
    <w:p w14:paraId="36C03274" w14:textId="77777777" w:rsidR="00F52E22" w:rsidRPr="00965A7F" w:rsidRDefault="00F52E22" w:rsidP="00104ABC">
      <w:pPr>
        <w:pStyle w:val="Default"/>
        <w:spacing w:line="360" w:lineRule="auto"/>
        <w:jc w:val="both"/>
        <w:rPr>
          <w:color w:val="000000" w:themeColor="text1"/>
        </w:rPr>
      </w:pPr>
    </w:p>
    <w:p w14:paraId="489A1CCD" w14:textId="31FFC6F0" w:rsidR="00C93C71" w:rsidRPr="00965A7F" w:rsidRDefault="00DA6026" w:rsidP="00C93C71">
      <w:pPr>
        <w:pStyle w:val="Default"/>
        <w:spacing w:line="360" w:lineRule="auto"/>
        <w:jc w:val="both"/>
        <w:rPr>
          <w:b/>
        </w:rPr>
      </w:pPr>
      <w:r w:rsidRPr="00965A7F">
        <w:rPr>
          <w:b/>
        </w:rPr>
        <w:t xml:space="preserve">W celu wykonania wynikającego z przepisów obowiązującego prawa obowiązku zasięgnięcia opinii projekt ustawy </w:t>
      </w:r>
      <w:r w:rsidR="004F34C2" w:rsidRPr="00965A7F">
        <w:rPr>
          <w:b/>
        </w:rPr>
        <w:t>projekt otrzymali</w:t>
      </w:r>
      <w:r w:rsidRPr="00965A7F">
        <w:rPr>
          <w:b/>
        </w:rPr>
        <w:t>:</w:t>
      </w:r>
    </w:p>
    <w:p w14:paraId="2B15FA98" w14:textId="37B8A7A7" w:rsidR="005E2641" w:rsidRPr="00965A7F" w:rsidRDefault="005E2641" w:rsidP="004F34C2">
      <w:pPr>
        <w:pStyle w:val="Default"/>
        <w:numPr>
          <w:ilvl w:val="0"/>
          <w:numId w:val="5"/>
        </w:numPr>
        <w:spacing w:line="360" w:lineRule="auto"/>
        <w:jc w:val="both"/>
      </w:pPr>
      <w:r w:rsidRPr="00965A7F">
        <w:t>Główny Inspektor Pracy</w:t>
      </w:r>
    </w:p>
    <w:p w14:paraId="42047794" w14:textId="7B540015" w:rsidR="005E2641" w:rsidRPr="00965A7F" w:rsidRDefault="005E2641" w:rsidP="004F34C2">
      <w:pPr>
        <w:pStyle w:val="Default"/>
        <w:numPr>
          <w:ilvl w:val="0"/>
          <w:numId w:val="5"/>
        </w:numPr>
        <w:spacing w:line="360" w:lineRule="auto"/>
        <w:jc w:val="both"/>
      </w:pPr>
      <w:r w:rsidRPr="00965A7F">
        <w:lastRenderedPageBreak/>
        <w:t>Prezes Urzędu Ochrony Danych Osobowych</w:t>
      </w:r>
    </w:p>
    <w:p w14:paraId="60942FCC" w14:textId="3A2D6E91" w:rsidR="005E2641" w:rsidRPr="00965A7F" w:rsidRDefault="005E2641" w:rsidP="004F34C2">
      <w:pPr>
        <w:pStyle w:val="Default"/>
        <w:numPr>
          <w:ilvl w:val="0"/>
          <w:numId w:val="5"/>
        </w:numPr>
        <w:spacing w:line="360" w:lineRule="auto"/>
        <w:jc w:val="both"/>
      </w:pPr>
      <w:r w:rsidRPr="00965A7F">
        <w:t>Prezes Prokuratorii Generalnej Rzeczypospolitej Polskiej</w:t>
      </w:r>
    </w:p>
    <w:p w14:paraId="7BF7924E" w14:textId="177447C9" w:rsidR="005E2641" w:rsidRPr="00965A7F" w:rsidRDefault="005E2641" w:rsidP="004F34C2">
      <w:pPr>
        <w:pStyle w:val="Default"/>
        <w:numPr>
          <w:ilvl w:val="0"/>
          <w:numId w:val="5"/>
        </w:numPr>
        <w:spacing w:line="360" w:lineRule="auto"/>
        <w:jc w:val="both"/>
      </w:pPr>
      <w:r w:rsidRPr="00965A7F">
        <w:t>Prezes Głównego Urzędu Statystycznego</w:t>
      </w:r>
    </w:p>
    <w:p w14:paraId="618854C5" w14:textId="77777777" w:rsidR="004F34C2" w:rsidRPr="00965A7F" w:rsidRDefault="004F34C2" w:rsidP="00C93C71">
      <w:pPr>
        <w:pStyle w:val="Default"/>
        <w:spacing w:line="360" w:lineRule="auto"/>
        <w:jc w:val="both"/>
        <w:rPr>
          <w:color w:val="000000" w:themeColor="text1"/>
        </w:rPr>
      </w:pPr>
    </w:p>
    <w:p w14:paraId="5DD7551D" w14:textId="3E658AE2" w:rsidR="00C62829" w:rsidRPr="00965A7F" w:rsidRDefault="00C62829" w:rsidP="00895C3D">
      <w:pPr>
        <w:pStyle w:val="Default"/>
        <w:spacing w:line="360" w:lineRule="auto"/>
        <w:jc w:val="both"/>
        <w:rPr>
          <w:color w:val="000000" w:themeColor="text1"/>
        </w:rPr>
      </w:pPr>
      <w:r w:rsidRPr="00965A7F">
        <w:rPr>
          <w:color w:val="000000" w:themeColor="text1"/>
        </w:rPr>
        <w:t xml:space="preserve">Data rozpoczęcia </w:t>
      </w:r>
      <w:r w:rsidR="00B44022" w:rsidRPr="00965A7F">
        <w:rPr>
          <w:color w:val="000000" w:themeColor="text1"/>
        </w:rPr>
        <w:t>opiniowania</w:t>
      </w:r>
      <w:r w:rsidRPr="00965A7F">
        <w:rPr>
          <w:color w:val="000000" w:themeColor="text1"/>
        </w:rPr>
        <w:t xml:space="preserve">: </w:t>
      </w:r>
      <w:r w:rsidR="00F81F96" w:rsidRPr="00965A7F">
        <w:rPr>
          <w:color w:val="000000" w:themeColor="text1"/>
        </w:rPr>
        <w:t>2</w:t>
      </w:r>
      <w:r w:rsidR="0002431E" w:rsidRPr="00965A7F">
        <w:rPr>
          <w:color w:val="000000" w:themeColor="text1"/>
        </w:rPr>
        <w:t>5</w:t>
      </w:r>
      <w:r w:rsidRPr="00965A7F">
        <w:rPr>
          <w:color w:val="000000" w:themeColor="text1"/>
        </w:rPr>
        <w:t>.0</w:t>
      </w:r>
      <w:r w:rsidR="00AA0F43" w:rsidRPr="00965A7F">
        <w:rPr>
          <w:color w:val="000000" w:themeColor="text1"/>
        </w:rPr>
        <w:t>6</w:t>
      </w:r>
      <w:r w:rsidRPr="00965A7F">
        <w:rPr>
          <w:color w:val="000000" w:themeColor="text1"/>
        </w:rPr>
        <w:t>.202</w:t>
      </w:r>
      <w:r w:rsidR="00AA0F43" w:rsidRPr="00965A7F">
        <w:rPr>
          <w:color w:val="000000" w:themeColor="text1"/>
        </w:rPr>
        <w:t>4</w:t>
      </w:r>
      <w:r w:rsidRPr="00965A7F">
        <w:rPr>
          <w:color w:val="000000" w:themeColor="text1"/>
        </w:rPr>
        <w:t xml:space="preserve"> r.</w:t>
      </w:r>
    </w:p>
    <w:p w14:paraId="28E91ADE" w14:textId="54286D25" w:rsidR="00C62829" w:rsidRPr="00965A7F" w:rsidRDefault="00C62829" w:rsidP="00895C3D">
      <w:pPr>
        <w:pStyle w:val="Default"/>
        <w:spacing w:line="360" w:lineRule="auto"/>
        <w:jc w:val="both"/>
        <w:rPr>
          <w:color w:val="000000" w:themeColor="text1"/>
        </w:rPr>
      </w:pPr>
      <w:r w:rsidRPr="00965A7F">
        <w:rPr>
          <w:color w:val="000000" w:themeColor="text1"/>
        </w:rPr>
        <w:t xml:space="preserve">Data zakończenia </w:t>
      </w:r>
      <w:r w:rsidR="00B44022" w:rsidRPr="00965A7F">
        <w:rPr>
          <w:color w:val="000000" w:themeColor="text1"/>
        </w:rPr>
        <w:t>opiniowania</w:t>
      </w:r>
      <w:r w:rsidRPr="00965A7F">
        <w:rPr>
          <w:color w:val="000000" w:themeColor="text1"/>
        </w:rPr>
        <w:t xml:space="preserve">: </w:t>
      </w:r>
      <w:r w:rsidR="00F36010" w:rsidRPr="00965A7F">
        <w:rPr>
          <w:color w:val="000000" w:themeColor="text1"/>
        </w:rPr>
        <w:t>2</w:t>
      </w:r>
      <w:r w:rsidR="0002431E" w:rsidRPr="00965A7F">
        <w:rPr>
          <w:color w:val="000000" w:themeColor="text1"/>
        </w:rPr>
        <w:t>5</w:t>
      </w:r>
      <w:r w:rsidRPr="00965A7F">
        <w:rPr>
          <w:color w:val="000000" w:themeColor="text1"/>
        </w:rPr>
        <w:t>.0</w:t>
      </w:r>
      <w:r w:rsidR="00F36010" w:rsidRPr="00965A7F">
        <w:rPr>
          <w:color w:val="000000" w:themeColor="text1"/>
        </w:rPr>
        <w:t>7</w:t>
      </w:r>
      <w:r w:rsidRPr="00965A7F">
        <w:rPr>
          <w:color w:val="000000" w:themeColor="text1"/>
        </w:rPr>
        <w:t>.202</w:t>
      </w:r>
      <w:r w:rsidR="00AA0F43" w:rsidRPr="00965A7F">
        <w:rPr>
          <w:color w:val="000000" w:themeColor="text1"/>
        </w:rPr>
        <w:t>4</w:t>
      </w:r>
      <w:r w:rsidRPr="00965A7F">
        <w:rPr>
          <w:color w:val="000000" w:themeColor="text1"/>
        </w:rPr>
        <w:t xml:space="preserve"> r.</w:t>
      </w:r>
    </w:p>
    <w:p w14:paraId="1A38540F" w14:textId="77777777" w:rsidR="00C93C71" w:rsidRPr="00965A7F" w:rsidRDefault="00C93C71" w:rsidP="00895C3D">
      <w:pPr>
        <w:pStyle w:val="Default"/>
        <w:spacing w:line="360" w:lineRule="auto"/>
        <w:jc w:val="both"/>
        <w:rPr>
          <w:color w:val="000000" w:themeColor="text1"/>
        </w:rPr>
      </w:pPr>
    </w:p>
    <w:p w14:paraId="70440050" w14:textId="2B75640A" w:rsidR="00C62829" w:rsidRPr="00965A7F" w:rsidRDefault="00C62829" w:rsidP="00895C3D">
      <w:pPr>
        <w:pStyle w:val="Default"/>
        <w:spacing w:line="360" w:lineRule="auto"/>
        <w:jc w:val="both"/>
        <w:rPr>
          <w:b/>
        </w:rPr>
      </w:pPr>
      <w:r w:rsidRPr="00965A7F">
        <w:rPr>
          <w:b/>
        </w:rPr>
        <w:t>Cele i przesłanki konsultowan</w:t>
      </w:r>
      <w:r w:rsidR="00123485" w:rsidRPr="00965A7F">
        <w:rPr>
          <w:b/>
        </w:rPr>
        <w:t>ego projektu</w:t>
      </w:r>
      <w:r w:rsidRPr="00965A7F">
        <w:rPr>
          <w:b/>
        </w:rPr>
        <w:t xml:space="preserve">: </w:t>
      </w:r>
    </w:p>
    <w:p w14:paraId="1FE4D868" w14:textId="275549BC" w:rsidR="00123485" w:rsidRPr="00965A7F" w:rsidRDefault="007B5E50" w:rsidP="0012348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5A7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Potrzeba </w:t>
      </w:r>
      <w:r w:rsidR="00123485" w:rsidRPr="00965A7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przygotowanie projektu ustawy wynika z konieczności przygotowania nowej regulacji dla </w:t>
      </w:r>
      <w:r w:rsidR="00123485" w:rsidRPr="00965A7F">
        <w:rPr>
          <w:rFonts w:ascii="Times New Roman" w:hAnsi="Times New Roman"/>
          <w:color w:val="000000" w:themeColor="text1"/>
          <w:sz w:val="24"/>
          <w:szCs w:val="24"/>
        </w:rPr>
        <w:t xml:space="preserve"> zawierania oraz ewidencjonowania układów zbiorowych pracy i porozumień zbiorowych. </w:t>
      </w:r>
      <w:r w:rsidR="00123485" w:rsidRPr="00965A7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Projekt</w:t>
      </w:r>
      <w:r w:rsidRPr="00965A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5A7F" w:rsidRPr="00965A7F">
        <w:rPr>
          <w:rFonts w:ascii="Times New Roman" w:hAnsi="Times New Roman"/>
          <w:color w:val="000000" w:themeColor="text1"/>
          <w:sz w:val="24"/>
          <w:szCs w:val="24"/>
        </w:rPr>
        <w:t>stanowi realizację wymagań zawartych w Dyrektywie Parlamentu Europejskiego i Rady (UE) 2022/2041 z dnia 19 października 2022 r. w sprawie adekwatnych wynagrodzeń minimalnych w Unii Europejskiej</w:t>
      </w:r>
      <w:r w:rsidR="00965A7F" w:rsidRPr="00965A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5A7F">
        <w:rPr>
          <w:rFonts w:ascii="Times New Roman" w:hAnsi="Times New Roman"/>
          <w:color w:val="000000"/>
          <w:sz w:val="24"/>
          <w:szCs w:val="24"/>
        </w:rPr>
        <w:t xml:space="preserve">(w zakresie rokowań zbiorowych), a także </w:t>
      </w:r>
      <w:r w:rsidRPr="00965A7F">
        <w:rPr>
          <w:rFonts w:ascii="Times New Roman" w:hAnsi="Times New Roman"/>
          <w:color w:val="000000"/>
          <w:sz w:val="24"/>
          <w:szCs w:val="24"/>
        </w:rPr>
        <w:t xml:space="preserve">jest powiązany </w:t>
      </w:r>
      <w:r w:rsidR="00123485" w:rsidRPr="00965A7F">
        <w:rPr>
          <w:rFonts w:ascii="Times New Roman" w:hAnsi="Times New Roman"/>
          <w:color w:val="000000"/>
          <w:sz w:val="24"/>
          <w:szCs w:val="24"/>
        </w:rPr>
        <w:t xml:space="preserve">również z </w:t>
      </w:r>
      <w:r w:rsidR="00123485" w:rsidRPr="00965A7F">
        <w:rPr>
          <w:rFonts w:ascii="Times New Roman" w:hAnsi="Times New Roman"/>
          <w:color w:val="000000" w:themeColor="text1"/>
          <w:sz w:val="24"/>
          <w:szCs w:val="24"/>
        </w:rPr>
        <w:t>realizacją najistotniejszych postulatów zgłaszanych od wielu lat przez związki zawodowe oraz organizacje pracodawców</w:t>
      </w:r>
      <w:r w:rsidR="00CD0AC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23485" w:rsidRPr="00965A7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D0AC3" w:rsidRPr="00140C31">
        <w:rPr>
          <w:rFonts w:ascii="Times New Roman" w:hAnsi="Times New Roman"/>
          <w:color w:val="000000" w:themeColor="text1"/>
          <w:sz w:val="24"/>
          <w:szCs w:val="24"/>
        </w:rPr>
        <w:t xml:space="preserve"> dotyczących w szczególności uproszczenia procedury zawierania oraz rejestrowania układów zbiorowych pracy.</w:t>
      </w:r>
      <w:r w:rsidR="00123485" w:rsidRPr="00965A7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EC3025A" w14:textId="77777777" w:rsidR="00123485" w:rsidRPr="00965A7F" w:rsidRDefault="00123485" w:rsidP="0012348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5EE5846" w14:textId="53E5FEE3" w:rsidR="00C62829" w:rsidRPr="00965A7F" w:rsidRDefault="00C62829" w:rsidP="00895C3D">
      <w:pPr>
        <w:pStyle w:val="Default"/>
        <w:spacing w:line="360" w:lineRule="auto"/>
        <w:jc w:val="both"/>
        <w:rPr>
          <w:b/>
          <w:color w:val="000000" w:themeColor="text1"/>
        </w:rPr>
      </w:pPr>
      <w:r w:rsidRPr="00965A7F">
        <w:rPr>
          <w:b/>
          <w:color w:val="000000" w:themeColor="text1"/>
        </w:rPr>
        <w:t xml:space="preserve">Sposób zgłaszania uwag: </w:t>
      </w:r>
    </w:p>
    <w:p w14:paraId="4D1BC3D4" w14:textId="09B86CE2" w:rsidR="00C62829" w:rsidRPr="00965A7F" w:rsidRDefault="00C62829" w:rsidP="00895C3D">
      <w:pPr>
        <w:pStyle w:val="Default"/>
        <w:spacing w:line="360" w:lineRule="auto"/>
        <w:jc w:val="both"/>
        <w:rPr>
          <w:color w:val="000000" w:themeColor="text1"/>
        </w:rPr>
      </w:pPr>
      <w:r w:rsidRPr="00965A7F">
        <w:rPr>
          <w:color w:val="000000" w:themeColor="text1"/>
        </w:rPr>
        <w:t xml:space="preserve">Uwagi należało </w:t>
      </w:r>
      <w:r w:rsidR="00371C0D" w:rsidRPr="00965A7F">
        <w:rPr>
          <w:color w:val="000000" w:themeColor="text1"/>
        </w:rPr>
        <w:t>przekazać</w:t>
      </w:r>
      <w:r w:rsidRPr="00965A7F">
        <w:rPr>
          <w:color w:val="000000" w:themeColor="text1"/>
        </w:rPr>
        <w:t xml:space="preserve"> </w:t>
      </w:r>
      <w:r w:rsidR="00371C0D" w:rsidRPr="00965A7F">
        <w:rPr>
          <w:color w:val="000000" w:themeColor="text1"/>
        </w:rPr>
        <w:t xml:space="preserve">w ciągu 30 dni do </w:t>
      </w:r>
      <w:r w:rsidRPr="00965A7F">
        <w:rPr>
          <w:color w:val="000000" w:themeColor="text1"/>
        </w:rPr>
        <w:t>Ministerstwa Rodziny i Polityki Społecznej</w:t>
      </w:r>
      <w:r w:rsidR="00371C0D" w:rsidRPr="00965A7F">
        <w:rPr>
          <w:color w:val="000000" w:themeColor="text1"/>
        </w:rPr>
        <w:t xml:space="preserve"> na </w:t>
      </w:r>
      <w:r w:rsidR="00965A7F">
        <w:rPr>
          <w:color w:val="000000" w:themeColor="text1"/>
        </w:rPr>
        <w:t xml:space="preserve">wskazane </w:t>
      </w:r>
      <w:r w:rsidR="00371C0D" w:rsidRPr="00965A7F">
        <w:rPr>
          <w:color w:val="000000" w:themeColor="text1"/>
        </w:rPr>
        <w:t>adresy mailowe</w:t>
      </w:r>
      <w:r w:rsidR="00140C31">
        <w:rPr>
          <w:color w:val="000000" w:themeColor="text1"/>
        </w:rPr>
        <w:t>.</w:t>
      </w:r>
      <w:r w:rsidR="00371C0D" w:rsidRPr="00965A7F">
        <w:rPr>
          <w:color w:val="000000" w:themeColor="text1"/>
        </w:rPr>
        <w:t xml:space="preserve"> </w:t>
      </w:r>
      <w:r w:rsidR="00140C31">
        <w:rPr>
          <w:color w:val="000000" w:themeColor="text1"/>
        </w:rPr>
        <w:t>P</w:t>
      </w:r>
      <w:r w:rsidR="00371C0D" w:rsidRPr="00965A7F">
        <w:rPr>
          <w:color w:val="000000" w:themeColor="text1"/>
        </w:rPr>
        <w:t xml:space="preserve">odmioty przekazywały  uwagi </w:t>
      </w:r>
      <w:r w:rsidR="00140C31">
        <w:rPr>
          <w:color w:val="000000" w:themeColor="text1"/>
        </w:rPr>
        <w:t xml:space="preserve">również </w:t>
      </w:r>
      <w:r w:rsidR="00371C0D" w:rsidRPr="00965A7F">
        <w:rPr>
          <w:color w:val="000000" w:themeColor="text1"/>
        </w:rPr>
        <w:t xml:space="preserve">drogą elektroniczną przez </w:t>
      </w:r>
      <w:proofErr w:type="spellStart"/>
      <w:r w:rsidR="00371C0D" w:rsidRPr="00965A7F">
        <w:rPr>
          <w:color w:val="000000" w:themeColor="text1"/>
        </w:rPr>
        <w:t>ePUAP</w:t>
      </w:r>
      <w:proofErr w:type="spellEnd"/>
      <w:r w:rsidR="00371C0D" w:rsidRPr="00965A7F">
        <w:rPr>
          <w:color w:val="000000" w:themeColor="text1"/>
        </w:rPr>
        <w:t>.</w:t>
      </w:r>
    </w:p>
    <w:p w14:paraId="33D41E3C" w14:textId="77777777" w:rsidR="00371C0D" w:rsidRPr="00965A7F" w:rsidRDefault="00371C0D" w:rsidP="00895C3D">
      <w:pPr>
        <w:pStyle w:val="Default"/>
        <w:spacing w:line="360" w:lineRule="auto"/>
        <w:jc w:val="both"/>
        <w:rPr>
          <w:b/>
          <w:color w:val="000000" w:themeColor="text1"/>
        </w:rPr>
      </w:pPr>
    </w:p>
    <w:p w14:paraId="041EC1BF" w14:textId="027FBBDA" w:rsidR="00371C0D" w:rsidRPr="00965A7F" w:rsidRDefault="00371C0D" w:rsidP="00371C0D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965A7F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Omówienie wyników przeprowadzonych konsultacji publicznych i opiniowania</w:t>
      </w:r>
      <w:r w:rsidR="004D1BA1" w:rsidRPr="00965A7F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:</w:t>
      </w:r>
      <w:r w:rsidRPr="00965A7F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</w:p>
    <w:p w14:paraId="72FB9A4E" w14:textId="77777777" w:rsidR="004D1BA1" w:rsidRPr="00965A7F" w:rsidRDefault="004D1BA1" w:rsidP="00371C0D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14EEC6D5" w14:textId="25170E4B" w:rsidR="00371C0D" w:rsidRPr="00965A7F" w:rsidRDefault="00371C0D" w:rsidP="00371C0D">
      <w:pPr>
        <w:pStyle w:val="Default"/>
        <w:spacing w:line="360" w:lineRule="auto"/>
        <w:jc w:val="both"/>
      </w:pPr>
      <w:r w:rsidRPr="00965A7F">
        <w:t>Z</w:t>
      </w:r>
      <w:r w:rsidR="004D1BA1" w:rsidRPr="00965A7F">
        <w:t>e względu na obszerność</w:t>
      </w:r>
      <w:r w:rsidRPr="00965A7F">
        <w:t xml:space="preserve"> uwag omówienie wyników przeprowadzonych </w:t>
      </w:r>
      <w:r w:rsidR="004D1BA1" w:rsidRPr="00965A7F">
        <w:t xml:space="preserve">działań zostało przedstawione </w:t>
      </w:r>
      <w:r w:rsidRPr="00965A7F">
        <w:t>w tabel</w:t>
      </w:r>
      <w:r w:rsidR="004D1BA1" w:rsidRPr="00965A7F">
        <w:t>ach</w:t>
      </w:r>
      <w:r w:rsidRPr="00965A7F">
        <w:t xml:space="preserve"> stanowiąc</w:t>
      </w:r>
      <w:r w:rsidR="00965A7F">
        <w:t>ych</w:t>
      </w:r>
      <w:r w:rsidRPr="00965A7F">
        <w:t xml:space="preserve"> załącznik</w:t>
      </w:r>
      <w:r w:rsidR="004D1BA1" w:rsidRPr="00965A7F">
        <w:t>i</w:t>
      </w:r>
      <w:r w:rsidRPr="00965A7F">
        <w:t xml:space="preserve"> do niniejszego Raportu.</w:t>
      </w:r>
    </w:p>
    <w:p w14:paraId="00FDB9AE" w14:textId="77777777" w:rsidR="009374CB" w:rsidRPr="00965A7F" w:rsidRDefault="009374CB" w:rsidP="009374CB">
      <w:pPr>
        <w:spacing w:line="360" w:lineRule="auto"/>
        <w:jc w:val="both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</w:p>
    <w:p w14:paraId="710BDAD3" w14:textId="77777777" w:rsidR="00C62829" w:rsidRPr="00965A7F" w:rsidRDefault="00C62829" w:rsidP="00895C3D">
      <w:p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965A7F">
        <w:rPr>
          <w:rFonts w:ascii="Times New Roman" w:eastAsiaTheme="minorHAnsi" w:hAnsi="Times New Roman"/>
          <w:color w:val="000000" w:themeColor="text1"/>
          <w:sz w:val="24"/>
          <w:szCs w:val="24"/>
        </w:rPr>
        <w:t>Żaden podmiot nie zgłosił zainteresowania pracami w trybie przepisów ustawy o działalności lobbingowej w procesie stanowienia prawa.</w:t>
      </w:r>
    </w:p>
    <w:p w14:paraId="19E13DC8" w14:textId="77777777" w:rsidR="00C62829" w:rsidRPr="00965A7F" w:rsidRDefault="00C62829" w:rsidP="00895C3D">
      <w:pPr>
        <w:spacing w:line="360" w:lineRule="auto"/>
        <w:jc w:val="both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</w:p>
    <w:p w14:paraId="5D187BCF" w14:textId="5EC8293E" w:rsidR="00447119" w:rsidRPr="00965A7F" w:rsidRDefault="00447119" w:rsidP="0044711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5A7F">
        <w:rPr>
          <w:rFonts w:ascii="Times New Roman" w:eastAsia="Times New Roman" w:hAnsi="Times New Roman"/>
          <w:sz w:val="24"/>
          <w:szCs w:val="24"/>
          <w:lang w:eastAsia="pl-PL"/>
        </w:rPr>
        <w:t>Projekt nie wymagał zaopiniowania, dokonania konsultacji albo uzgodnienia z właściwymi organami i instytucjami UE, w tym Europejskim Bankiem Centralnym.</w:t>
      </w:r>
    </w:p>
    <w:p w14:paraId="555CFCF8" w14:textId="77777777" w:rsidR="00C62829" w:rsidRPr="00965A7F" w:rsidRDefault="00C62829" w:rsidP="00895C3D">
      <w:pPr>
        <w:pStyle w:val="Default"/>
        <w:spacing w:line="360" w:lineRule="auto"/>
        <w:jc w:val="both"/>
      </w:pPr>
    </w:p>
    <w:p w14:paraId="76027F2D" w14:textId="77777777" w:rsidR="00485C7A" w:rsidRPr="00965A7F" w:rsidRDefault="00485C7A" w:rsidP="00895C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485C7A" w:rsidRPr="00965A7F" w:rsidSect="00872639">
      <w:footerReference w:type="default" r:id="rId8"/>
      <w:pgSz w:w="11906" w:h="17338"/>
      <w:pgMar w:top="907" w:right="845" w:bottom="1021" w:left="118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E45BF" w14:textId="77777777" w:rsidR="00404742" w:rsidRDefault="00404742" w:rsidP="004D1BA1">
      <w:pPr>
        <w:spacing w:line="240" w:lineRule="auto"/>
      </w:pPr>
      <w:r>
        <w:separator/>
      </w:r>
    </w:p>
  </w:endnote>
  <w:endnote w:type="continuationSeparator" w:id="0">
    <w:p w14:paraId="085FCE30" w14:textId="77777777" w:rsidR="00404742" w:rsidRDefault="00404742" w:rsidP="004D1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402229"/>
      <w:docPartObj>
        <w:docPartGallery w:val="Page Numbers (Bottom of Page)"/>
        <w:docPartUnique/>
      </w:docPartObj>
    </w:sdtPr>
    <w:sdtEndPr/>
    <w:sdtContent>
      <w:p w14:paraId="03CD953F" w14:textId="2C66F5C0" w:rsidR="004D1BA1" w:rsidRDefault="004D1B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FA96CB" w14:textId="77777777" w:rsidR="004D1BA1" w:rsidRDefault="004D1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5DE1F" w14:textId="77777777" w:rsidR="00404742" w:rsidRDefault="00404742" w:rsidP="004D1BA1">
      <w:pPr>
        <w:spacing w:line="240" w:lineRule="auto"/>
      </w:pPr>
      <w:r>
        <w:separator/>
      </w:r>
    </w:p>
  </w:footnote>
  <w:footnote w:type="continuationSeparator" w:id="0">
    <w:p w14:paraId="112F4547" w14:textId="77777777" w:rsidR="00404742" w:rsidRDefault="00404742" w:rsidP="004D1B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C39F9"/>
    <w:multiLevelType w:val="hybridMultilevel"/>
    <w:tmpl w:val="839C5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C6F28"/>
    <w:multiLevelType w:val="hybridMultilevel"/>
    <w:tmpl w:val="C6F429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9E0EB2"/>
    <w:multiLevelType w:val="hybridMultilevel"/>
    <w:tmpl w:val="63C27F3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72984"/>
    <w:multiLevelType w:val="hybridMultilevel"/>
    <w:tmpl w:val="FF6EC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B118A"/>
    <w:multiLevelType w:val="hybridMultilevel"/>
    <w:tmpl w:val="9CD06822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D38"/>
    <w:rsid w:val="0002431E"/>
    <w:rsid w:val="00092707"/>
    <w:rsid w:val="000F56E7"/>
    <w:rsid w:val="00104ABC"/>
    <w:rsid w:val="00123485"/>
    <w:rsid w:val="0013108D"/>
    <w:rsid w:val="00140C31"/>
    <w:rsid w:val="00153D28"/>
    <w:rsid w:val="001A05C3"/>
    <w:rsid w:val="001C43FF"/>
    <w:rsid w:val="001D0604"/>
    <w:rsid w:val="00251DEC"/>
    <w:rsid w:val="00341C22"/>
    <w:rsid w:val="00361FBB"/>
    <w:rsid w:val="00371C0D"/>
    <w:rsid w:val="0039199B"/>
    <w:rsid w:val="003D23CA"/>
    <w:rsid w:val="00404742"/>
    <w:rsid w:val="00441065"/>
    <w:rsid w:val="00447119"/>
    <w:rsid w:val="00485C7A"/>
    <w:rsid w:val="004B2CF4"/>
    <w:rsid w:val="004D1BA1"/>
    <w:rsid w:val="004F34C2"/>
    <w:rsid w:val="005A2E76"/>
    <w:rsid w:val="005E2641"/>
    <w:rsid w:val="006316A7"/>
    <w:rsid w:val="0066028B"/>
    <w:rsid w:val="006867F6"/>
    <w:rsid w:val="006A2A1E"/>
    <w:rsid w:val="007105CD"/>
    <w:rsid w:val="007464D7"/>
    <w:rsid w:val="007B5E50"/>
    <w:rsid w:val="00835692"/>
    <w:rsid w:val="00873556"/>
    <w:rsid w:val="00895C3D"/>
    <w:rsid w:val="009374CB"/>
    <w:rsid w:val="00965A7F"/>
    <w:rsid w:val="009E674C"/>
    <w:rsid w:val="00A335A5"/>
    <w:rsid w:val="00A54A18"/>
    <w:rsid w:val="00A72B56"/>
    <w:rsid w:val="00AA0F43"/>
    <w:rsid w:val="00B44022"/>
    <w:rsid w:val="00BD220A"/>
    <w:rsid w:val="00BE7C41"/>
    <w:rsid w:val="00C02B83"/>
    <w:rsid w:val="00C62829"/>
    <w:rsid w:val="00C93C71"/>
    <w:rsid w:val="00C943E8"/>
    <w:rsid w:val="00CA3ACC"/>
    <w:rsid w:val="00CD0AC3"/>
    <w:rsid w:val="00D07E08"/>
    <w:rsid w:val="00D51D38"/>
    <w:rsid w:val="00D72855"/>
    <w:rsid w:val="00DA2EA0"/>
    <w:rsid w:val="00DA6026"/>
    <w:rsid w:val="00DF6CC2"/>
    <w:rsid w:val="00E052D3"/>
    <w:rsid w:val="00E65855"/>
    <w:rsid w:val="00EA364C"/>
    <w:rsid w:val="00ED2673"/>
    <w:rsid w:val="00F30BAF"/>
    <w:rsid w:val="00F36010"/>
    <w:rsid w:val="00F52E22"/>
    <w:rsid w:val="00F81F96"/>
    <w:rsid w:val="00FC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F9D7"/>
  <w15:chartTrackingRefBased/>
  <w15:docId w15:val="{18406CCF-613D-42CE-92A4-A4ADD94A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82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28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282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qFormat/>
    <w:rsid w:val="00C62829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6282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99"/>
    <w:qFormat/>
    <w:rsid w:val="00C62829"/>
    <w:pPr>
      <w:spacing w:after="200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irtiret">
    <w:name w:val="tirtiret"/>
    <w:basedOn w:val="Normalny"/>
    <w:rsid w:val="001A05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1A05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D1B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B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1B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B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9470F-2B97-4BEA-9B6B-FF25223ED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Kurowska</dc:creator>
  <cp:keywords/>
  <dc:description/>
  <cp:lastModifiedBy>Oklińska Agata</cp:lastModifiedBy>
  <cp:revision>2</cp:revision>
  <dcterms:created xsi:type="dcterms:W3CDTF">2024-10-24T09:21:00Z</dcterms:created>
  <dcterms:modified xsi:type="dcterms:W3CDTF">2024-10-24T09:21:00Z</dcterms:modified>
</cp:coreProperties>
</file>